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E072" w14:textId="07B73867" w:rsidR="001550D0" w:rsidRPr="001550D0" w:rsidRDefault="001550D0" w:rsidP="001550D0">
      <w:pPr>
        <w:jc w:val="righ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แบบ </w:t>
      </w:r>
      <w:proofErr w:type="spellStart"/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สขร</w:t>
      </w:r>
      <w:proofErr w:type="spellEnd"/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Pr="001550D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</w:p>
    <w:p w14:paraId="09C08AED" w14:textId="04A41277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3928E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ธันวาคม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</w:p>
    <w:p w14:paraId="463E1A66" w14:textId="2A4E901C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ตรวจคนเข้าเมืองจังหวัดบุรีรัมย์</w:t>
      </w:r>
    </w:p>
    <w:p w14:paraId="22FB5DE3" w14:textId="48767972" w:rsidR="001550D0" w:rsidRDefault="001550D0" w:rsidP="001550D0">
      <w:pPr>
        <w:jc w:val="center"/>
      </w:pP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วันที่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="003928E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3928E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ธันวาคม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พ.ศ. </w:t>
      </w:r>
      <w:r w:rsidRPr="00075FA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2566</w:t>
      </w:r>
    </w:p>
    <w:tbl>
      <w:tblPr>
        <w:tblStyle w:val="a4"/>
        <w:tblW w:w="15860" w:type="dxa"/>
        <w:tblInd w:w="-998" w:type="dxa"/>
        <w:tblLook w:val="04A0" w:firstRow="1" w:lastRow="0" w:firstColumn="1" w:lastColumn="0" w:noHBand="0" w:noVBand="1"/>
      </w:tblPr>
      <w:tblGrid>
        <w:gridCol w:w="708"/>
        <w:gridCol w:w="2270"/>
        <w:gridCol w:w="1134"/>
        <w:gridCol w:w="992"/>
        <w:gridCol w:w="1288"/>
        <w:gridCol w:w="1688"/>
        <w:gridCol w:w="951"/>
        <w:gridCol w:w="1747"/>
        <w:gridCol w:w="1195"/>
        <w:gridCol w:w="2061"/>
        <w:gridCol w:w="1826"/>
      </w:tblGrid>
      <w:tr w:rsidR="001550D0" w14:paraId="03D339E8" w14:textId="77777777" w:rsidTr="003928E5">
        <w:tc>
          <w:tcPr>
            <w:tcW w:w="708" w:type="dxa"/>
            <w:vMerge w:val="restart"/>
            <w:vAlign w:val="center"/>
          </w:tcPr>
          <w:p w14:paraId="415F866E" w14:textId="5F4AFC75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2270" w:type="dxa"/>
            <w:vMerge w:val="restart"/>
            <w:vAlign w:val="center"/>
          </w:tcPr>
          <w:p w14:paraId="08B4F0B2" w14:textId="5AC40E90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Merge w:val="restart"/>
            <w:vAlign w:val="center"/>
          </w:tcPr>
          <w:p w14:paraId="2082A220" w14:textId="2E6F8008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992" w:type="dxa"/>
            <w:vMerge w:val="restart"/>
            <w:vAlign w:val="center"/>
          </w:tcPr>
          <w:p w14:paraId="4E9267B6" w14:textId="068F84F5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ราคากลาง</w:t>
            </w:r>
          </w:p>
        </w:tc>
        <w:tc>
          <w:tcPr>
            <w:tcW w:w="1288" w:type="dxa"/>
            <w:vMerge w:val="restart"/>
            <w:vAlign w:val="center"/>
          </w:tcPr>
          <w:p w14:paraId="61A192E6" w14:textId="4AEC5A82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วิธีซื้อหรือจ้าง</w:t>
            </w:r>
          </w:p>
        </w:tc>
        <w:tc>
          <w:tcPr>
            <w:tcW w:w="2639" w:type="dxa"/>
            <w:gridSpan w:val="2"/>
            <w:vAlign w:val="center"/>
          </w:tcPr>
          <w:p w14:paraId="603460A5" w14:textId="1E7F3B60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942" w:type="dxa"/>
            <w:gridSpan w:val="2"/>
            <w:vAlign w:val="center"/>
          </w:tcPr>
          <w:p w14:paraId="5E671F8D" w14:textId="12158B7F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061" w:type="dxa"/>
            <w:vMerge w:val="restart"/>
            <w:vAlign w:val="center"/>
          </w:tcPr>
          <w:p w14:paraId="5120A627" w14:textId="7E6605CE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เหตุผลที่ได้รับคัดเลือกโดยสรุป</w:t>
            </w:r>
          </w:p>
        </w:tc>
        <w:tc>
          <w:tcPr>
            <w:tcW w:w="1826" w:type="dxa"/>
            <w:vMerge w:val="restart"/>
            <w:vAlign w:val="center"/>
          </w:tcPr>
          <w:p w14:paraId="63D880D4" w14:textId="2AF9A626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C0112" w14:paraId="4D979328" w14:textId="77777777" w:rsidTr="003928E5">
        <w:tc>
          <w:tcPr>
            <w:tcW w:w="708" w:type="dxa"/>
            <w:vMerge/>
            <w:vAlign w:val="center"/>
          </w:tcPr>
          <w:p w14:paraId="59613A8B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2270" w:type="dxa"/>
            <w:vMerge/>
            <w:vAlign w:val="center"/>
          </w:tcPr>
          <w:p w14:paraId="020FC85B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2860714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ACA50B3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288" w:type="dxa"/>
            <w:vMerge/>
            <w:vAlign w:val="center"/>
          </w:tcPr>
          <w:p w14:paraId="1E86C9FB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688" w:type="dxa"/>
            <w:vAlign w:val="center"/>
          </w:tcPr>
          <w:p w14:paraId="33FF6BB0" w14:textId="120D2F8E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ผู้เสนอราคา</w:t>
            </w:r>
          </w:p>
        </w:tc>
        <w:tc>
          <w:tcPr>
            <w:tcW w:w="951" w:type="dxa"/>
            <w:vAlign w:val="center"/>
          </w:tcPr>
          <w:p w14:paraId="68D3200B" w14:textId="1EE614F5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ราคาที่เสนอ</w:t>
            </w:r>
          </w:p>
        </w:tc>
        <w:tc>
          <w:tcPr>
            <w:tcW w:w="1747" w:type="dxa"/>
            <w:vAlign w:val="center"/>
          </w:tcPr>
          <w:p w14:paraId="06812F6D" w14:textId="3575AEFC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195" w:type="dxa"/>
            <w:vAlign w:val="center"/>
          </w:tcPr>
          <w:p w14:paraId="63589F6C" w14:textId="7EC6D242" w:rsidR="001550D0" w:rsidRPr="001550D0" w:rsidRDefault="001550D0" w:rsidP="001550D0">
            <w:pPr>
              <w:jc w:val="center"/>
              <w:rPr>
                <w:sz w:val="28"/>
              </w:rPr>
            </w:pPr>
            <w:r w:rsidRPr="001550D0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ราคาที่ตกลงซื้อ/จ้าง</w:t>
            </w:r>
          </w:p>
        </w:tc>
        <w:tc>
          <w:tcPr>
            <w:tcW w:w="2061" w:type="dxa"/>
            <w:vMerge/>
          </w:tcPr>
          <w:p w14:paraId="60120BC6" w14:textId="77777777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  <w:tc>
          <w:tcPr>
            <w:tcW w:w="1826" w:type="dxa"/>
            <w:vMerge/>
          </w:tcPr>
          <w:p w14:paraId="25050B84" w14:textId="6C930ACB" w:rsidR="001550D0" w:rsidRPr="001550D0" w:rsidRDefault="001550D0" w:rsidP="001550D0">
            <w:pPr>
              <w:jc w:val="center"/>
              <w:rPr>
                <w:sz w:val="28"/>
              </w:rPr>
            </w:pPr>
          </w:p>
        </w:tc>
      </w:tr>
      <w:tr w:rsidR="001C0112" w14:paraId="475DEE43" w14:textId="77777777" w:rsidTr="003928E5">
        <w:tc>
          <w:tcPr>
            <w:tcW w:w="708" w:type="dxa"/>
            <w:vAlign w:val="center"/>
          </w:tcPr>
          <w:p w14:paraId="4AF534F4" w14:textId="5C9D5146" w:rsidR="003928E5" w:rsidRPr="003928E5" w:rsidRDefault="003928E5" w:rsidP="003928E5">
            <w:pPr>
              <w:rPr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70" w:type="dxa"/>
            <w:vAlign w:val="bottom"/>
          </w:tcPr>
          <w:p w14:paraId="57137E90" w14:textId="77777777" w:rsidR="003928E5" w:rsidRDefault="003928E5" w:rsidP="003928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14:paraId="3BFD6329" w14:textId="661F3A7B" w:rsidR="003928E5" w:rsidRPr="003928E5" w:rsidRDefault="003928E5" w:rsidP="003928E5">
            <w:pPr>
              <w:jc w:val="center"/>
              <w:rPr>
                <w:sz w:val="28"/>
                <w:cs/>
              </w:rPr>
            </w:pPr>
            <w:r w:rsidRPr="003928E5">
              <w:rPr>
                <w:rFonts w:ascii="TH SarabunIT๙" w:hAnsi="TH SarabunIT๙" w:cs="TH SarabunIT๙" w:hint="cs"/>
                <w:sz w:val="28"/>
                <w:cs/>
              </w:rPr>
              <w:t>พ.ย.66</w:t>
            </w:r>
          </w:p>
        </w:tc>
        <w:tc>
          <w:tcPr>
            <w:tcW w:w="1134" w:type="dxa"/>
            <w:vAlign w:val="bottom"/>
          </w:tcPr>
          <w:p w14:paraId="02D1F2AA" w14:textId="30048032" w:rsidR="003928E5" w:rsidRPr="003928E5" w:rsidRDefault="003928E5" w:rsidP="003928E5">
            <w:pPr>
              <w:jc w:val="center"/>
              <w:rPr>
                <w:sz w:val="28"/>
              </w:rPr>
            </w:pPr>
            <w:r w:rsidRPr="003928E5">
              <w:rPr>
                <w:rFonts w:ascii="TH SarabunIT๙" w:hAnsi="TH SarabunIT๙" w:cs="TH SarabunIT๙" w:hint="cs"/>
                <w:sz w:val="28"/>
                <w:cs/>
              </w:rPr>
              <w:t>20,800</w:t>
            </w:r>
          </w:p>
        </w:tc>
        <w:tc>
          <w:tcPr>
            <w:tcW w:w="992" w:type="dxa"/>
            <w:vAlign w:val="bottom"/>
          </w:tcPr>
          <w:p w14:paraId="4B572445" w14:textId="7BD46EBF" w:rsidR="003928E5" w:rsidRPr="003928E5" w:rsidRDefault="003928E5" w:rsidP="003928E5">
            <w:pPr>
              <w:jc w:val="center"/>
              <w:rPr>
                <w:sz w:val="28"/>
              </w:rPr>
            </w:pPr>
            <w:r w:rsidRPr="003928E5">
              <w:rPr>
                <w:rFonts w:ascii="TH SarabunIT๙" w:hAnsi="TH SarabunIT๙" w:cs="TH SarabunIT๙" w:hint="cs"/>
                <w:sz w:val="28"/>
                <w:cs/>
              </w:rPr>
              <w:t>20,800</w:t>
            </w:r>
          </w:p>
        </w:tc>
        <w:tc>
          <w:tcPr>
            <w:tcW w:w="1288" w:type="dxa"/>
            <w:vAlign w:val="bottom"/>
          </w:tcPr>
          <w:p w14:paraId="691753F7" w14:textId="6AA43A96" w:rsidR="003928E5" w:rsidRPr="003928E5" w:rsidRDefault="003928E5" w:rsidP="003928E5">
            <w:pPr>
              <w:jc w:val="center"/>
              <w:rPr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88" w:type="dxa"/>
            <w:vAlign w:val="bottom"/>
          </w:tcPr>
          <w:p w14:paraId="3EFD26F6" w14:textId="39687F22" w:rsidR="003928E5" w:rsidRPr="003928E5" w:rsidRDefault="003928E5" w:rsidP="003928E5">
            <w:pPr>
              <w:jc w:val="center"/>
              <w:rPr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 xml:space="preserve">บริษัท เอ.บี.ปิโตรเลียม จำกัด (สาขา </w:t>
            </w:r>
            <w:r w:rsidRPr="003928E5">
              <w:rPr>
                <w:rFonts w:ascii="TH SarabunIT๙" w:hAnsi="TH SarabunIT๙" w:cs="TH SarabunIT๙"/>
                <w:sz w:val="28"/>
              </w:rPr>
              <w:t>2)</w:t>
            </w:r>
          </w:p>
        </w:tc>
        <w:tc>
          <w:tcPr>
            <w:tcW w:w="951" w:type="dxa"/>
            <w:vAlign w:val="bottom"/>
          </w:tcPr>
          <w:p w14:paraId="10CC8B5B" w14:textId="09D20505" w:rsidR="003928E5" w:rsidRPr="003928E5" w:rsidRDefault="003928E5" w:rsidP="003928E5">
            <w:pPr>
              <w:jc w:val="center"/>
              <w:rPr>
                <w:sz w:val="28"/>
              </w:rPr>
            </w:pPr>
            <w:r w:rsidRPr="003928E5">
              <w:rPr>
                <w:rFonts w:ascii="TH SarabunIT๙" w:hAnsi="TH SarabunIT๙" w:cs="TH SarabunIT๙" w:hint="cs"/>
                <w:sz w:val="28"/>
                <w:cs/>
              </w:rPr>
              <w:t>20,800</w:t>
            </w:r>
          </w:p>
        </w:tc>
        <w:tc>
          <w:tcPr>
            <w:tcW w:w="1747" w:type="dxa"/>
            <w:vAlign w:val="bottom"/>
          </w:tcPr>
          <w:p w14:paraId="120AC953" w14:textId="13CF906D" w:rsidR="003928E5" w:rsidRPr="003928E5" w:rsidRDefault="003928E5" w:rsidP="003928E5">
            <w:pPr>
              <w:jc w:val="center"/>
              <w:rPr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 xml:space="preserve">บริษัท เอ.บี.ปิโตรเลียม จำกัด (สาขา </w:t>
            </w:r>
            <w:r w:rsidRPr="003928E5">
              <w:rPr>
                <w:rFonts w:ascii="TH SarabunIT๙" w:hAnsi="TH SarabunIT๙" w:cs="TH SarabunIT๙"/>
                <w:sz w:val="28"/>
              </w:rPr>
              <w:t>2)</w:t>
            </w:r>
          </w:p>
        </w:tc>
        <w:tc>
          <w:tcPr>
            <w:tcW w:w="1195" w:type="dxa"/>
            <w:vAlign w:val="bottom"/>
          </w:tcPr>
          <w:p w14:paraId="565C3EDF" w14:textId="3E61521F" w:rsidR="003928E5" w:rsidRPr="003928E5" w:rsidRDefault="003928E5" w:rsidP="003928E5">
            <w:pPr>
              <w:jc w:val="center"/>
              <w:rPr>
                <w:sz w:val="28"/>
              </w:rPr>
            </w:pPr>
            <w:r w:rsidRPr="003928E5">
              <w:rPr>
                <w:rFonts w:ascii="TH SarabunIT๙" w:hAnsi="TH SarabunIT๙" w:cs="TH SarabunIT๙" w:hint="cs"/>
                <w:sz w:val="28"/>
                <w:cs/>
              </w:rPr>
              <w:t>20,800</w:t>
            </w:r>
          </w:p>
        </w:tc>
        <w:tc>
          <w:tcPr>
            <w:tcW w:w="2061" w:type="dxa"/>
            <w:vAlign w:val="bottom"/>
          </w:tcPr>
          <w:p w14:paraId="41A6A894" w14:textId="5B22BCDC" w:rsidR="003928E5" w:rsidRPr="003928E5" w:rsidRDefault="003928E5" w:rsidP="003928E5">
            <w:pPr>
              <w:pStyle w:val="a3"/>
              <w:jc w:val="center"/>
              <w:rPr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ใช้เกณฑ์ราคาซื้อไม่เกินวงเงินที่กำหนดในก</w:t>
            </w:r>
            <w:r w:rsidR="00986F07">
              <w:rPr>
                <w:rFonts w:ascii="TH SarabunIT๙" w:hAnsi="TH SarabunIT๙" w:cs="TH SarabunIT๙" w:hint="cs"/>
                <w:sz w:val="28"/>
                <w:cs/>
              </w:rPr>
              <w:t>ฎ</w:t>
            </w:r>
            <w:r w:rsidRPr="003928E5">
              <w:rPr>
                <w:rFonts w:ascii="TH SarabunIT๙" w:hAnsi="TH SarabunIT๙" w:cs="TH SarabunIT๙"/>
                <w:sz w:val="28"/>
                <w:cs/>
              </w:rPr>
              <w:t>กระทรวง</w:t>
            </w:r>
          </w:p>
        </w:tc>
        <w:tc>
          <w:tcPr>
            <w:tcW w:w="1826" w:type="dxa"/>
            <w:vAlign w:val="bottom"/>
          </w:tcPr>
          <w:p w14:paraId="42DA2F86" w14:textId="4183BB91" w:rsidR="003928E5" w:rsidRPr="003928E5" w:rsidRDefault="003928E5" w:rsidP="003928E5">
            <w:pPr>
              <w:jc w:val="center"/>
              <w:rPr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ใบสั่งซื้อ 2/2567 ลง 13 พ.ย.66</w:t>
            </w:r>
          </w:p>
        </w:tc>
      </w:tr>
      <w:tr w:rsidR="001C0112" w:rsidRPr="003928E5" w14:paraId="03B2860D" w14:textId="77777777" w:rsidTr="003928E5">
        <w:tc>
          <w:tcPr>
            <w:tcW w:w="708" w:type="dxa"/>
          </w:tcPr>
          <w:p w14:paraId="798A5E39" w14:textId="36E2BB53" w:rsidR="003928E5" w:rsidRPr="003928E5" w:rsidRDefault="003928E5" w:rsidP="003928E5">
            <w:pPr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2270" w:type="dxa"/>
          </w:tcPr>
          <w:p w14:paraId="51B488FB" w14:textId="5397B9DF" w:rsidR="003928E5" w:rsidRPr="003928E5" w:rsidRDefault="003928E5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จ้างเหมาบริการอินเตอร์เน็ต</w:t>
            </w:r>
          </w:p>
          <w:p w14:paraId="4C4DA166" w14:textId="459DCC54" w:rsidR="003928E5" w:rsidRPr="003928E5" w:rsidRDefault="003928E5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Pr="003928E5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134" w:type="dxa"/>
          </w:tcPr>
          <w:p w14:paraId="5935A716" w14:textId="17D263B8" w:rsidR="003928E5" w:rsidRPr="003928E5" w:rsidRDefault="003928E5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</w:rPr>
              <w:t>1,498</w:t>
            </w:r>
          </w:p>
        </w:tc>
        <w:tc>
          <w:tcPr>
            <w:tcW w:w="992" w:type="dxa"/>
          </w:tcPr>
          <w:p w14:paraId="7A57D972" w14:textId="0B4529CF" w:rsidR="003928E5" w:rsidRPr="003928E5" w:rsidRDefault="003928E5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</w:rPr>
              <w:t>1,498</w:t>
            </w:r>
          </w:p>
        </w:tc>
        <w:tc>
          <w:tcPr>
            <w:tcW w:w="1288" w:type="dxa"/>
            <w:vAlign w:val="bottom"/>
          </w:tcPr>
          <w:p w14:paraId="173DDE2E" w14:textId="14E2CCF3" w:rsidR="003928E5" w:rsidRPr="003928E5" w:rsidRDefault="003928E5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88" w:type="dxa"/>
          </w:tcPr>
          <w:p w14:paraId="3B81569D" w14:textId="7A21BD14" w:rsidR="003928E5" w:rsidRPr="003928E5" w:rsidRDefault="003928E5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3928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28E5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951" w:type="dxa"/>
          </w:tcPr>
          <w:p w14:paraId="6BE49EF2" w14:textId="4764C38A" w:rsidR="003928E5" w:rsidRPr="003928E5" w:rsidRDefault="003928E5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</w:rPr>
              <w:t>1,498</w:t>
            </w:r>
          </w:p>
        </w:tc>
        <w:tc>
          <w:tcPr>
            <w:tcW w:w="1747" w:type="dxa"/>
          </w:tcPr>
          <w:p w14:paraId="3CB2A8EB" w14:textId="7B5F9103" w:rsidR="003928E5" w:rsidRPr="003928E5" w:rsidRDefault="003928E5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3928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28E5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1195" w:type="dxa"/>
          </w:tcPr>
          <w:p w14:paraId="03553E39" w14:textId="1E084404" w:rsidR="003928E5" w:rsidRPr="003928E5" w:rsidRDefault="003928E5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</w:rPr>
              <w:t>1,498</w:t>
            </w:r>
          </w:p>
        </w:tc>
        <w:tc>
          <w:tcPr>
            <w:tcW w:w="2061" w:type="dxa"/>
          </w:tcPr>
          <w:p w14:paraId="18EEB1CB" w14:textId="60501EB0" w:rsidR="003928E5" w:rsidRPr="003928E5" w:rsidRDefault="003928E5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826" w:type="dxa"/>
          </w:tcPr>
          <w:p w14:paraId="72C85D22" w14:textId="77777777" w:rsidR="003928E5" w:rsidRPr="003928E5" w:rsidRDefault="003928E5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41E1B7" w14:textId="77777777" w:rsidR="003928E5" w:rsidRPr="003928E5" w:rsidRDefault="003928E5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0714B7" w14:textId="0487DD5D" w:rsidR="003928E5" w:rsidRPr="003928E5" w:rsidRDefault="003928E5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ใบสั่งจ้าง 3/2567 ลง 13 พ.ย.66</w:t>
            </w:r>
          </w:p>
        </w:tc>
      </w:tr>
      <w:tr w:rsidR="001C0112" w14:paraId="03EE80D2" w14:textId="77777777" w:rsidTr="00664B2F">
        <w:tc>
          <w:tcPr>
            <w:tcW w:w="708" w:type="dxa"/>
          </w:tcPr>
          <w:p w14:paraId="7B34E0B5" w14:textId="2DA84485" w:rsidR="001C0112" w:rsidRDefault="001C0112" w:rsidP="001C01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3928E5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270" w:type="dxa"/>
          </w:tcPr>
          <w:p w14:paraId="549B487B" w14:textId="77777777" w:rsidR="001C0112" w:rsidRPr="003928E5" w:rsidRDefault="001C0112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จ้างเหมาบริการอินเตอร์เน็ต</w:t>
            </w:r>
          </w:p>
          <w:p w14:paraId="369D73F8" w14:textId="7CE2EC89" w:rsidR="001C0112" w:rsidRPr="003928E5" w:rsidRDefault="001C0112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ต.ค.</w:t>
            </w:r>
            <w:r w:rsidRPr="003928E5">
              <w:rPr>
                <w:rFonts w:ascii="TH SarabunIT๙" w:hAnsi="TH SarabunIT๙" w:cs="TH SarabunIT๙"/>
                <w:sz w:val="28"/>
              </w:rPr>
              <w:t>66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(จุดผ่อนปรนการค้าช่องสายตะกู)</w:t>
            </w:r>
          </w:p>
        </w:tc>
        <w:tc>
          <w:tcPr>
            <w:tcW w:w="1134" w:type="dxa"/>
          </w:tcPr>
          <w:p w14:paraId="5176C071" w14:textId="6A6F572D" w:rsidR="001C0112" w:rsidRPr="003928E5" w:rsidRDefault="001C0112" w:rsidP="001C01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631.30</w:t>
            </w:r>
          </w:p>
        </w:tc>
        <w:tc>
          <w:tcPr>
            <w:tcW w:w="992" w:type="dxa"/>
          </w:tcPr>
          <w:p w14:paraId="53C1969A" w14:textId="5AB0CDFA" w:rsidR="001C0112" w:rsidRPr="003928E5" w:rsidRDefault="001C0112" w:rsidP="001C01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631.30</w:t>
            </w:r>
          </w:p>
        </w:tc>
        <w:tc>
          <w:tcPr>
            <w:tcW w:w="1288" w:type="dxa"/>
            <w:vAlign w:val="bottom"/>
          </w:tcPr>
          <w:p w14:paraId="44BB6CD5" w14:textId="51C07C3A" w:rsidR="001C0112" w:rsidRPr="003928E5" w:rsidRDefault="001C0112" w:rsidP="001C01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88" w:type="dxa"/>
          </w:tcPr>
          <w:p w14:paraId="654B0DE1" w14:textId="606A98B5" w:rsidR="001C0112" w:rsidRPr="003928E5" w:rsidRDefault="001C0112" w:rsidP="001C01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3928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28E5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951" w:type="dxa"/>
          </w:tcPr>
          <w:p w14:paraId="0B605D2A" w14:textId="69E3CA4E" w:rsidR="001C0112" w:rsidRPr="003928E5" w:rsidRDefault="001C0112" w:rsidP="001C01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631.30</w:t>
            </w:r>
          </w:p>
        </w:tc>
        <w:tc>
          <w:tcPr>
            <w:tcW w:w="1747" w:type="dxa"/>
          </w:tcPr>
          <w:p w14:paraId="0AE2C15E" w14:textId="365FFC31" w:rsidR="001C0112" w:rsidRPr="003928E5" w:rsidRDefault="001C0112" w:rsidP="001C01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3928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28E5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1195" w:type="dxa"/>
          </w:tcPr>
          <w:p w14:paraId="3820F3F6" w14:textId="602F08D0" w:rsidR="001C0112" w:rsidRPr="003928E5" w:rsidRDefault="001C0112" w:rsidP="001C01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631.30</w:t>
            </w:r>
          </w:p>
        </w:tc>
        <w:tc>
          <w:tcPr>
            <w:tcW w:w="2061" w:type="dxa"/>
          </w:tcPr>
          <w:p w14:paraId="633C02C6" w14:textId="02C852A7" w:rsidR="001C0112" w:rsidRPr="003928E5" w:rsidRDefault="001C0112" w:rsidP="001C011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826" w:type="dxa"/>
          </w:tcPr>
          <w:p w14:paraId="5A17765B" w14:textId="77777777" w:rsidR="001C0112" w:rsidRPr="003928E5" w:rsidRDefault="001C0112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2468E9" w14:textId="77777777" w:rsidR="001C0112" w:rsidRPr="003928E5" w:rsidRDefault="001C0112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43610A" w14:textId="397F30A6" w:rsidR="001C0112" w:rsidRPr="003928E5" w:rsidRDefault="001C0112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 xml:space="preserve">ใบสั่งจ้าง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3928E5">
              <w:rPr>
                <w:rFonts w:ascii="TH SarabunIT๙" w:hAnsi="TH SarabunIT๙" w:cs="TH SarabunIT๙"/>
                <w:sz w:val="28"/>
                <w:cs/>
              </w:rPr>
              <w:t>/2567 ลง 13 พ.ย.66</w:t>
            </w:r>
          </w:p>
        </w:tc>
      </w:tr>
      <w:tr w:rsidR="001C0112" w14:paraId="4A07D55F" w14:textId="77777777" w:rsidTr="00664B2F">
        <w:tc>
          <w:tcPr>
            <w:tcW w:w="708" w:type="dxa"/>
          </w:tcPr>
          <w:p w14:paraId="1B0A352A" w14:textId="6D873569" w:rsidR="001C0112" w:rsidRDefault="001C0112" w:rsidP="001C0112">
            <w:r>
              <w:rPr>
                <w:rFonts w:ascii="TH SarabunIT๙" w:hAnsi="TH SarabunIT๙" w:cs="TH SarabunIT๙"/>
                <w:sz w:val="28"/>
              </w:rPr>
              <w:t>4</w:t>
            </w:r>
            <w:r w:rsidRPr="003928E5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270" w:type="dxa"/>
          </w:tcPr>
          <w:p w14:paraId="13C1D1C7" w14:textId="7EC27DC8" w:rsidR="001C0112" w:rsidRPr="003928E5" w:rsidRDefault="001C0112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จ้างเหมาบริการอินเตอร์เน็ต</w:t>
            </w:r>
          </w:p>
          <w:p w14:paraId="71A64F8B" w14:textId="2E4CCE6B" w:rsidR="001C0112" w:rsidRDefault="001C0112" w:rsidP="001C0112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  <w:r w:rsidRPr="003928E5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134" w:type="dxa"/>
          </w:tcPr>
          <w:p w14:paraId="14467CB0" w14:textId="52BDC246" w:rsidR="001C0112" w:rsidRDefault="001C0112" w:rsidP="001C0112">
            <w:pPr>
              <w:jc w:val="center"/>
            </w:pPr>
            <w:r w:rsidRPr="003928E5">
              <w:rPr>
                <w:rFonts w:ascii="TH SarabunIT๙" w:hAnsi="TH SarabunIT๙" w:cs="TH SarabunIT๙"/>
                <w:sz w:val="28"/>
              </w:rPr>
              <w:t>1,498</w:t>
            </w:r>
          </w:p>
        </w:tc>
        <w:tc>
          <w:tcPr>
            <w:tcW w:w="992" w:type="dxa"/>
          </w:tcPr>
          <w:p w14:paraId="6F2A22B5" w14:textId="54D2CB6C" w:rsidR="001C0112" w:rsidRDefault="001C0112" w:rsidP="001C0112">
            <w:pPr>
              <w:jc w:val="center"/>
            </w:pPr>
            <w:r w:rsidRPr="003928E5">
              <w:rPr>
                <w:rFonts w:ascii="TH SarabunIT๙" w:hAnsi="TH SarabunIT๙" w:cs="TH SarabunIT๙"/>
                <w:sz w:val="28"/>
              </w:rPr>
              <w:t>1,498</w:t>
            </w:r>
          </w:p>
        </w:tc>
        <w:tc>
          <w:tcPr>
            <w:tcW w:w="1288" w:type="dxa"/>
            <w:vAlign w:val="bottom"/>
          </w:tcPr>
          <w:p w14:paraId="3E82717D" w14:textId="35D2DFD4" w:rsidR="001C0112" w:rsidRDefault="001C0112" w:rsidP="001C0112">
            <w:pPr>
              <w:jc w:val="center"/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88" w:type="dxa"/>
          </w:tcPr>
          <w:p w14:paraId="2D48AC71" w14:textId="75E18993" w:rsidR="001C0112" w:rsidRDefault="001C0112" w:rsidP="001C0112">
            <w:pPr>
              <w:jc w:val="center"/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3928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28E5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951" w:type="dxa"/>
          </w:tcPr>
          <w:p w14:paraId="580C3155" w14:textId="6867CA21" w:rsidR="001C0112" w:rsidRDefault="001C0112" w:rsidP="001C0112">
            <w:pPr>
              <w:jc w:val="center"/>
            </w:pPr>
            <w:r w:rsidRPr="003928E5">
              <w:rPr>
                <w:rFonts w:ascii="TH SarabunIT๙" w:hAnsi="TH SarabunIT๙" w:cs="TH SarabunIT๙"/>
                <w:sz w:val="28"/>
              </w:rPr>
              <w:t>1,498</w:t>
            </w:r>
          </w:p>
        </w:tc>
        <w:tc>
          <w:tcPr>
            <w:tcW w:w="1747" w:type="dxa"/>
          </w:tcPr>
          <w:p w14:paraId="66CD7241" w14:textId="70C24C65" w:rsidR="001C0112" w:rsidRDefault="001C0112" w:rsidP="001C0112">
            <w:pPr>
              <w:jc w:val="center"/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3928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28E5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1195" w:type="dxa"/>
          </w:tcPr>
          <w:p w14:paraId="72A5026C" w14:textId="68F9BAEC" w:rsidR="001C0112" w:rsidRDefault="001C0112" w:rsidP="001C0112">
            <w:pPr>
              <w:jc w:val="center"/>
            </w:pPr>
            <w:r w:rsidRPr="003928E5">
              <w:rPr>
                <w:rFonts w:ascii="TH SarabunIT๙" w:hAnsi="TH SarabunIT๙" w:cs="TH SarabunIT๙"/>
                <w:sz w:val="28"/>
              </w:rPr>
              <w:t>1,498</w:t>
            </w:r>
          </w:p>
        </w:tc>
        <w:tc>
          <w:tcPr>
            <w:tcW w:w="2061" w:type="dxa"/>
          </w:tcPr>
          <w:p w14:paraId="3F5AEF22" w14:textId="4F84CFDE" w:rsidR="001C0112" w:rsidRDefault="001C0112" w:rsidP="001C0112">
            <w:pPr>
              <w:jc w:val="center"/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826" w:type="dxa"/>
          </w:tcPr>
          <w:p w14:paraId="35275336" w14:textId="77777777" w:rsidR="001C0112" w:rsidRPr="003928E5" w:rsidRDefault="001C0112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B0171C" w14:textId="77777777" w:rsidR="001C0112" w:rsidRPr="003928E5" w:rsidRDefault="001C0112" w:rsidP="001C011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94B59C" w14:textId="3E735481" w:rsidR="001C0112" w:rsidRDefault="001C0112" w:rsidP="001C0112">
            <w:pPr>
              <w:jc w:val="center"/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ใบสั่งจ้าง 3/2567 ลง 13 พ.ย.66</w:t>
            </w:r>
          </w:p>
        </w:tc>
      </w:tr>
      <w:tr w:rsidR="00AC3F1F" w14:paraId="3D55BA44" w14:textId="77777777" w:rsidTr="00664B2F">
        <w:tc>
          <w:tcPr>
            <w:tcW w:w="708" w:type="dxa"/>
          </w:tcPr>
          <w:p w14:paraId="4CF8EB4E" w14:textId="696062EB" w:rsidR="00AC3F1F" w:rsidRDefault="00AC3F1F" w:rsidP="00AC3F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928E5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270" w:type="dxa"/>
          </w:tcPr>
          <w:p w14:paraId="31BFB374" w14:textId="77777777" w:rsidR="00AC3F1F" w:rsidRPr="003928E5" w:rsidRDefault="00AC3F1F" w:rsidP="00AC3F1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จ้างเหมาบริการอินเตอร์เน็ต</w:t>
            </w:r>
          </w:p>
          <w:p w14:paraId="0467DB5B" w14:textId="22543A11" w:rsidR="00AC3F1F" w:rsidRPr="003928E5" w:rsidRDefault="00AC3F1F" w:rsidP="00AC3F1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  <w:r w:rsidRPr="003928E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928E5">
              <w:rPr>
                <w:rFonts w:ascii="TH SarabunIT๙" w:hAnsi="TH SarabunIT๙" w:cs="TH SarabunIT๙"/>
                <w:sz w:val="28"/>
              </w:rPr>
              <w:t>66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(จุดผ่อนปรนการค้าช่องสายตะกู)</w:t>
            </w:r>
          </w:p>
        </w:tc>
        <w:tc>
          <w:tcPr>
            <w:tcW w:w="1134" w:type="dxa"/>
          </w:tcPr>
          <w:p w14:paraId="1F56DCEB" w14:textId="14445840" w:rsidR="00AC3F1F" w:rsidRPr="003928E5" w:rsidRDefault="00AC3F1F" w:rsidP="00AC3F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631.30</w:t>
            </w:r>
          </w:p>
        </w:tc>
        <w:tc>
          <w:tcPr>
            <w:tcW w:w="992" w:type="dxa"/>
          </w:tcPr>
          <w:p w14:paraId="6265F950" w14:textId="1CFA39F6" w:rsidR="00AC3F1F" w:rsidRPr="003928E5" w:rsidRDefault="00AC3F1F" w:rsidP="00AC3F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631.30</w:t>
            </w:r>
          </w:p>
        </w:tc>
        <w:tc>
          <w:tcPr>
            <w:tcW w:w="1288" w:type="dxa"/>
            <w:vAlign w:val="bottom"/>
          </w:tcPr>
          <w:p w14:paraId="7D1A5903" w14:textId="468E5A60" w:rsidR="00AC3F1F" w:rsidRPr="003928E5" w:rsidRDefault="00AC3F1F" w:rsidP="00AC3F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688" w:type="dxa"/>
          </w:tcPr>
          <w:p w14:paraId="76D5B7F4" w14:textId="5E2DDDB4" w:rsidR="00AC3F1F" w:rsidRPr="003928E5" w:rsidRDefault="00AC3F1F" w:rsidP="00AC3F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3928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28E5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951" w:type="dxa"/>
          </w:tcPr>
          <w:p w14:paraId="7FFF132F" w14:textId="209F3183" w:rsidR="00AC3F1F" w:rsidRPr="003928E5" w:rsidRDefault="00AC3F1F" w:rsidP="00AC3F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631.30</w:t>
            </w:r>
          </w:p>
        </w:tc>
        <w:tc>
          <w:tcPr>
            <w:tcW w:w="1747" w:type="dxa"/>
          </w:tcPr>
          <w:p w14:paraId="778FE28A" w14:textId="163B3061" w:rsidR="00AC3F1F" w:rsidRPr="003928E5" w:rsidRDefault="00AC3F1F" w:rsidP="00AC3F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บริษัท</w:t>
            </w:r>
            <w:r w:rsidRPr="003928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928E5">
              <w:rPr>
                <w:rFonts w:ascii="TH SarabunIT๙" w:hAnsi="TH SarabunIT๙" w:cs="TH SarabunIT๙"/>
                <w:sz w:val="28"/>
                <w:cs/>
              </w:rPr>
              <w:t>โทรคมนาคมแห่งชาติ จำกัด (มหาชน)</w:t>
            </w:r>
          </w:p>
        </w:tc>
        <w:tc>
          <w:tcPr>
            <w:tcW w:w="1195" w:type="dxa"/>
          </w:tcPr>
          <w:p w14:paraId="65F2BAB2" w14:textId="77BBBF25" w:rsidR="00AC3F1F" w:rsidRPr="003928E5" w:rsidRDefault="00AC3F1F" w:rsidP="00AC3F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631.30</w:t>
            </w:r>
          </w:p>
        </w:tc>
        <w:tc>
          <w:tcPr>
            <w:tcW w:w="2061" w:type="dxa"/>
          </w:tcPr>
          <w:p w14:paraId="2BF13487" w14:textId="78A0DA56" w:rsidR="00AC3F1F" w:rsidRPr="003928E5" w:rsidRDefault="00AC3F1F" w:rsidP="00AC3F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>ราคาที่เคยจ้างภายใน 2 ปีงบประมาณ</w:t>
            </w:r>
          </w:p>
        </w:tc>
        <w:tc>
          <w:tcPr>
            <w:tcW w:w="1826" w:type="dxa"/>
          </w:tcPr>
          <w:p w14:paraId="4DE504A9" w14:textId="77777777" w:rsidR="00AC3F1F" w:rsidRPr="003928E5" w:rsidRDefault="00AC3F1F" w:rsidP="00AC3F1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F0A521" w14:textId="77777777" w:rsidR="00AC3F1F" w:rsidRPr="003928E5" w:rsidRDefault="00AC3F1F" w:rsidP="00AC3F1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78EE2A" w14:textId="5BFBC5BE" w:rsidR="00AC3F1F" w:rsidRPr="003928E5" w:rsidRDefault="00AC3F1F" w:rsidP="00AC3F1F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928E5">
              <w:rPr>
                <w:rFonts w:ascii="TH SarabunIT๙" w:hAnsi="TH SarabunIT๙" w:cs="TH SarabunIT๙"/>
                <w:sz w:val="28"/>
                <w:cs/>
              </w:rPr>
              <w:t xml:space="preserve">ใบสั่งจ้าง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3928E5">
              <w:rPr>
                <w:rFonts w:ascii="TH SarabunIT๙" w:hAnsi="TH SarabunIT๙" w:cs="TH SarabunIT๙"/>
                <w:sz w:val="28"/>
                <w:cs/>
              </w:rPr>
              <w:t>/2567 ลง 13 พ.ย.66</w:t>
            </w:r>
          </w:p>
        </w:tc>
      </w:tr>
    </w:tbl>
    <w:p w14:paraId="6809B8E4" w14:textId="69B6C50B" w:rsidR="001550D0" w:rsidRDefault="001550D0"/>
    <w:sectPr w:rsidR="001550D0" w:rsidSect="00AC3F1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AC"/>
    <w:rsid w:val="00075FAC"/>
    <w:rsid w:val="001550D0"/>
    <w:rsid w:val="001C0112"/>
    <w:rsid w:val="00345841"/>
    <w:rsid w:val="003928E5"/>
    <w:rsid w:val="00394D7D"/>
    <w:rsid w:val="004F1A5C"/>
    <w:rsid w:val="00986F07"/>
    <w:rsid w:val="009D2676"/>
    <w:rsid w:val="00AC3F1F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D9F4"/>
  <w15:chartTrackingRefBased/>
  <w15:docId w15:val="{64AFA815-C2BE-4B79-A96D-C2C807A1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D7D"/>
    <w:pPr>
      <w:spacing w:after="0" w:line="240" w:lineRule="auto"/>
    </w:pPr>
  </w:style>
  <w:style w:type="table" w:styleId="a4">
    <w:name w:val="Table Grid"/>
    <w:basedOn w:val="a1"/>
    <w:uiPriority w:val="39"/>
    <w:rsid w:val="0015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928E5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928E5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3928E5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28E5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3928E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2024-03-19T05:23:00Z</dcterms:created>
  <dcterms:modified xsi:type="dcterms:W3CDTF">2024-03-19T05:44:00Z</dcterms:modified>
</cp:coreProperties>
</file>